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 xml:space="preserve">                     </w:t>
      </w:r>
      <w:r w:rsidRPr="00444741">
        <w:rPr>
          <w:rFonts w:ascii="Times New Roman" w:eastAsia="Times New Roman" w:hAnsi="Times New Roman" w:cs="Times New Roman"/>
          <w:b/>
          <w:bCs/>
          <w:i/>
          <w:iCs/>
          <w:color w:val="000000" w:themeColor="text1"/>
          <w:sz w:val="28"/>
          <w:szCs w:val="28"/>
          <w:lang w:eastAsia="ru-RU"/>
        </w:rPr>
        <w:t>Упражнения дыхательной гимнастики</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44741">
        <w:rPr>
          <w:rFonts w:ascii="Times New Roman" w:eastAsia="Times New Roman" w:hAnsi="Times New Roman" w:cs="Times New Roman"/>
          <w:b/>
          <w:bCs/>
          <w:color w:val="000000" w:themeColor="text1"/>
          <w:sz w:val="28"/>
          <w:szCs w:val="28"/>
          <w:lang w:eastAsia="ru-RU"/>
        </w:rPr>
        <w:t>1</w:t>
      </w:r>
      <w:r w:rsidRPr="00444741">
        <w:rPr>
          <w:rFonts w:ascii="Times New Roman" w:eastAsia="Times New Roman" w:hAnsi="Times New Roman" w:cs="Times New Roman"/>
          <w:b/>
          <w:bCs/>
          <w:i/>
          <w:iCs/>
          <w:color w:val="000000" w:themeColor="text1"/>
          <w:sz w:val="28"/>
          <w:szCs w:val="28"/>
          <w:lang w:eastAsia="ru-RU"/>
        </w:rPr>
        <w:t>. </w:t>
      </w:r>
      <w:r w:rsidRPr="00444741">
        <w:rPr>
          <w:rFonts w:ascii="Times New Roman" w:eastAsia="Times New Roman" w:hAnsi="Times New Roman" w:cs="Times New Roman"/>
          <w:b/>
          <w:bCs/>
          <w:color w:val="000000" w:themeColor="text1"/>
          <w:sz w:val="28"/>
          <w:szCs w:val="28"/>
          <w:lang w:eastAsia="ru-RU"/>
        </w:rPr>
        <w:t>Снег.</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44741">
        <w:rPr>
          <w:rFonts w:ascii="Times New Roman" w:eastAsia="Times New Roman" w:hAnsi="Times New Roman" w:cs="Times New Roman"/>
          <w:b/>
          <w:bCs/>
          <w:color w:val="000000" w:themeColor="text1"/>
          <w:sz w:val="28"/>
          <w:szCs w:val="28"/>
          <w:lang w:eastAsia="ru-RU"/>
        </w:rPr>
        <w:t>2. Кораблики.</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44741">
        <w:rPr>
          <w:rFonts w:ascii="Times New Roman" w:eastAsia="Times New Roman" w:hAnsi="Times New Roman" w:cs="Times New Roman"/>
          <w:b/>
          <w:bCs/>
          <w:color w:val="000000" w:themeColor="text1"/>
          <w:sz w:val="28"/>
          <w:szCs w:val="28"/>
          <w:lang w:eastAsia="ru-RU"/>
        </w:rPr>
        <w:t>3. Футбол.</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44741">
        <w:rPr>
          <w:rFonts w:ascii="Times New Roman" w:eastAsia="Times New Roman" w:hAnsi="Times New Roman" w:cs="Times New Roman"/>
          <w:b/>
          <w:bCs/>
          <w:color w:val="000000" w:themeColor="text1"/>
          <w:sz w:val="28"/>
          <w:szCs w:val="28"/>
          <w:lang w:eastAsia="ru-RU"/>
        </w:rPr>
        <w:t xml:space="preserve">4. </w:t>
      </w:r>
      <w:proofErr w:type="spellStart"/>
      <w:r w:rsidRPr="00444741">
        <w:rPr>
          <w:rFonts w:ascii="Times New Roman" w:eastAsia="Times New Roman" w:hAnsi="Times New Roman" w:cs="Times New Roman"/>
          <w:b/>
          <w:bCs/>
          <w:color w:val="000000" w:themeColor="text1"/>
          <w:sz w:val="28"/>
          <w:szCs w:val="28"/>
          <w:lang w:eastAsia="ru-RU"/>
        </w:rPr>
        <w:t>Буль-бульки</w:t>
      </w:r>
      <w:proofErr w:type="spellEnd"/>
      <w:r w:rsidRPr="00444741">
        <w:rPr>
          <w:rFonts w:ascii="Times New Roman" w:eastAsia="Times New Roman" w:hAnsi="Times New Roman" w:cs="Times New Roman"/>
          <w:b/>
          <w:bCs/>
          <w:color w:val="000000" w:themeColor="text1"/>
          <w:sz w:val="28"/>
          <w:szCs w:val="28"/>
          <w:lang w:eastAsia="ru-RU"/>
        </w:rPr>
        <w:t>.</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9D5C18">
        <w:rPr>
          <w:rFonts w:ascii="Times New Roman" w:eastAsia="Times New Roman" w:hAnsi="Times New Roman" w:cs="Times New Roman"/>
          <w:color w:val="000000" w:themeColor="text1"/>
          <w:sz w:val="28"/>
          <w:szCs w:val="28"/>
          <w:lang w:eastAsia="ru-RU"/>
        </w:rPr>
        <w:t>буль-бульки</w:t>
      </w:r>
      <w:proofErr w:type="spellEnd"/>
      <w:r w:rsidRPr="009D5C18">
        <w:rPr>
          <w:rFonts w:ascii="Times New Roman" w:eastAsia="Times New Roman" w:hAnsi="Times New Roman" w:cs="Times New Roman"/>
          <w:color w:val="000000" w:themeColor="text1"/>
          <w:sz w:val="28"/>
          <w:szCs w:val="28"/>
          <w:lang w:eastAsia="ru-RU"/>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9D5C18">
        <w:rPr>
          <w:rFonts w:ascii="Times New Roman" w:eastAsia="Times New Roman" w:hAnsi="Times New Roman" w:cs="Times New Roman"/>
          <w:color w:val="000000" w:themeColor="text1"/>
          <w:sz w:val="28"/>
          <w:szCs w:val="28"/>
          <w:lang w:eastAsia="ru-RU"/>
        </w:rPr>
        <w:t>Буль-бульки</w:t>
      </w:r>
      <w:proofErr w:type="spellEnd"/>
      <w:r w:rsidRPr="009D5C18">
        <w:rPr>
          <w:rFonts w:ascii="Times New Roman" w:eastAsia="Times New Roman" w:hAnsi="Times New Roman" w:cs="Times New Roman"/>
          <w:color w:val="000000" w:themeColor="text1"/>
          <w:sz w:val="28"/>
          <w:szCs w:val="28"/>
          <w:lang w:eastAsia="ru-RU"/>
        </w:rPr>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44741">
        <w:rPr>
          <w:rFonts w:ascii="Times New Roman" w:eastAsia="Times New Roman" w:hAnsi="Times New Roman" w:cs="Times New Roman"/>
          <w:b/>
          <w:bCs/>
          <w:color w:val="000000" w:themeColor="text1"/>
          <w:sz w:val="28"/>
          <w:szCs w:val="28"/>
          <w:lang w:eastAsia="ru-RU"/>
        </w:rPr>
        <w:t>5. Волшебные пузырьки.</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lastRenderedPageBreak/>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44741">
        <w:rPr>
          <w:rFonts w:ascii="Times New Roman" w:eastAsia="Times New Roman" w:hAnsi="Times New Roman" w:cs="Times New Roman"/>
          <w:b/>
          <w:bCs/>
          <w:color w:val="000000" w:themeColor="text1"/>
          <w:sz w:val="28"/>
          <w:szCs w:val="28"/>
          <w:lang w:eastAsia="ru-RU"/>
        </w:rPr>
        <w:t>6. Дудочка.</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44741">
        <w:rPr>
          <w:rFonts w:ascii="Times New Roman" w:eastAsia="Times New Roman" w:hAnsi="Times New Roman" w:cs="Times New Roman"/>
          <w:b/>
          <w:bCs/>
          <w:color w:val="000000" w:themeColor="text1"/>
          <w:sz w:val="28"/>
          <w:szCs w:val="28"/>
          <w:lang w:eastAsia="ru-RU"/>
        </w:rPr>
        <w:t>7. Губная гармошка.</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9D5C18">
        <w:rPr>
          <w:rFonts w:ascii="Times New Roman" w:eastAsia="Times New Roman" w:hAnsi="Times New Roman" w:cs="Times New Roman"/>
          <w:color w:val="000000" w:themeColor="text1"/>
          <w:sz w:val="28"/>
          <w:szCs w:val="28"/>
          <w:lang w:eastAsia="ru-RU"/>
        </w:rPr>
        <w:t>не обращайте внимание</w:t>
      </w:r>
      <w:proofErr w:type="gramEnd"/>
      <w:r w:rsidRPr="009D5C18">
        <w:rPr>
          <w:rFonts w:ascii="Times New Roman" w:eastAsia="Times New Roman" w:hAnsi="Times New Roman" w:cs="Times New Roman"/>
          <w:color w:val="000000" w:themeColor="text1"/>
          <w:sz w:val="28"/>
          <w:szCs w:val="28"/>
          <w:lang w:eastAsia="ru-RU"/>
        </w:rPr>
        <w:t xml:space="preserve"> на мелодию. Важно, чтобы ребенок вдыхал воздух через губную гармошку и выдыхал в нее же.</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44741">
        <w:rPr>
          <w:rFonts w:ascii="Times New Roman" w:eastAsia="Times New Roman" w:hAnsi="Times New Roman" w:cs="Times New Roman"/>
          <w:b/>
          <w:bCs/>
          <w:color w:val="000000" w:themeColor="text1"/>
          <w:sz w:val="28"/>
          <w:szCs w:val="28"/>
          <w:lang w:eastAsia="ru-RU"/>
        </w:rPr>
        <w:t>8. Цветочный магазин.</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44741">
        <w:rPr>
          <w:rFonts w:ascii="Times New Roman" w:eastAsia="Times New Roman" w:hAnsi="Times New Roman" w:cs="Times New Roman"/>
          <w:b/>
          <w:bCs/>
          <w:color w:val="000000" w:themeColor="text1"/>
          <w:sz w:val="28"/>
          <w:szCs w:val="28"/>
          <w:lang w:eastAsia="ru-RU"/>
        </w:rPr>
        <w:t>9. Свеча.</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lastRenderedPageBreak/>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44741">
        <w:rPr>
          <w:rFonts w:ascii="Times New Roman" w:eastAsia="Times New Roman" w:hAnsi="Times New Roman" w:cs="Times New Roman"/>
          <w:b/>
          <w:bCs/>
          <w:color w:val="000000" w:themeColor="text1"/>
          <w:sz w:val="28"/>
          <w:szCs w:val="28"/>
          <w:lang w:eastAsia="ru-RU"/>
        </w:rPr>
        <w:t>10. Косари.</w:t>
      </w:r>
    </w:p>
    <w:p w:rsidR="00451FFE" w:rsidRPr="009D5C18" w:rsidRDefault="00451FFE" w:rsidP="00451FFE">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 </w:t>
      </w:r>
    </w:p>
    <w:p w:rsidR="00451FFE" w:rsidRPr="009D5C18" w:rsidRDefault="00451FFE" w:rsidP="00451FF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D5C18">
        <w:rPr>
          <w:rFonts w:ascii="Times New Roman" w:eastAsia="Times New Roman" w:hAnsi="Times New Roman" w:cs="Times New Roman"/>
          <w:color w:val="000000" w:themeColor="text1"/>
          <w:sz w:val="28"/>
          <w:szCs w:val="28"/>
          <w:lang w:eastAsia="ru-RU"/>
        </w:rPr>
        <w:t>Это упражнение можно выполнять под звуки марша: на слабую долю мелодии делается вдох и "отведение косы" в сторону, на сильную - выдох и "взмах косой".</w:t>
      </w:r>
    </w:p>
    <w:p w:rsidR="00B53018" w:rsidRDefault="00B53018"/>
    <w:sectPr w:rsidR="00B53018" w:rsidSect="00B530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FFE"/>
    <w:rsid w:val="00451FFE"/>
    <w:rsid w:val="00B53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2789</Characters>
  <Application>Microsoft Office Word</Application>
  <DocSecurity>0</DocSecurity>
  <Lines>23</Lines>
  <Paragraphs>6</Paragraphs>
  <ScaleCrop>false</ScaleCrop>
  <Company>SPecialiST RePack</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2017-02-22T08:18:00Z</dcterms:created>
  <dcterms:modified xsi:type="dcterms:W3CDTF">2017-02-22T08:18:00Z</dcterms:modified>
</cp:coreProperties>
</file>